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30A37" w14:textId="21827892" w:rsidR="00A67050" w:rsidRPr="00A67050" w:rsidRDefault="00A67050" w:rsidP="00A67050">
      <w:pPr>
        <w:spacing w:line="480" w:lineRule="auto"/>
        <w:ind w:firstLine="720"/>
      </w:pPr>
      <w:r w:rsidRPr="00A67050">
        <w:t xml:space="preserve">In a television series where character value is particularly rooted in one’s attractiveness, the lack of consideration to Bonnie’s appearance is very telling. In scenes where Bonnie is present along with the other female leads, who are both white, </w:t>
      </w:r>
      <w:commentRangeStart w:id="0"/>
      <w:r w:rsidRPr="00A67050">
        <w:t>she is noticeably wearing duller clothing</w:t>
      </w:r>
      <w:commentRangeEnd w:id="0"/>
      <w:r>
        <w:rPr>
          <w:rStyle w:val="CommentReference"/>
        </w:rPr>
        <w:commentReference w:id="0"/>
      </w:r>
      <w:r w:rsidRPr="00A67050">
        <w:t xml:space="preserve">. In Season 5’s premiere episode, Bonnie and her best friends are starting their freshman year at Whitmore College. Elena and Caroline Forbes, the other white female lead, are both wearing bright pink outfits, including revealing </w:t>
      </w:r>
      <w:commentRangeStart w:id="1"/>
      <w:r w:rsidRPr="00A67050">
        <w:t>shirts and high-waisted shorts</w:t>
      </w:r>
      <w:commentRangeEnd w:id="1"/>
      <w:r>
        <w:rPr>
          <w:rStyle w:val="CommentReference"/>
        </w:rPr>
        <w:commentReference w:id="1"/>
      </w:r>
      <w:r w:rsidRPr="00A67050">
        <w:t xml:space="preserve">. Bonnie, on the other hand, is dressed in a drab, oversized jacket and jeans. In the same episode, Caroline and Elena are invited to a party at Whitmore House. The unnamed male character who hands them a flyer makes it clear that he is interested in Caroline when he repeatedly eyes her and states, “I hope [you will be there].” </w:t>
      </w:r>
      <w:commentRangeStart w:id="2"/>
      <w:r w:rsidRPr="00A67050">
        <w:t>This would not be worth mentioning, if not for the fact that similar interactions repeatedly occur through the course of the show to every single character, except Bonnie</w:t>
      </w:r>
      <w:commentRangeEnd w:id="2"/>
      <w:r>
        <w:rPr>
          <w:rStyle w:val="CommentReference"/>
        </w:rPr>
        <w:commentReference w:id="2"/>
      </w:r>
      <w:r w:rsidRPr="00A67050">
        <w:t xml:space="preserve">. </w:t>
      </w:r>
      <w:commentRangeStart w:id="3"/>
      <w:r w:rsidRPr="00A67050">
        <w:t xml:space="preserve">While Elena and Caroline are on the receiving end of countless romantic gestures and speeches, Bonnie is for the most part asexualized. </w:t>
      </w:r>
      <w:commentRangeEnd w:id="3"/>
      <w:r>
        <w:rPr>
          <w:rStyle w:val="CommentReference"/>
        </w:rPr>
        <w:commentReference w:id="3"/>
      </w:r>
      <w:r w:rsidRPr="00A67050">
        <w:t xml:space="preserve">Throughout the show, her character is constantly afforded the worst clothes and makeup, </w:t>
      </w:r>
      <w:commentRangeStart w:id="4"/>
      <w:r w:rsidRPr="00A67050">
        <w:t xml:space="preserve">propping up the white characters while she is overlooked. </w:t>
      </w:r>
      <w:commentRangeEnd w:id="4"/>
      <w:r>
        <w:rPr>
          <w:rStyle w:val="CommentReference"/>
        </w:rPr>
        <w:commentReference w:id="4"/>
      </w:r>
      <w:commentRangeStart w:id="5"/>
      <w:r w:rsidRPr="00A67050">
        <w:t>The writers of the show seem to go out of their way, creating multiple inconsistencies in the plot, to keep Bonnie from events requiring formal wear</w:t>
      </w:r>
      <w:commentRangeEnd w:id="5"/>
      <w:r>
        <w:rPr>
          <w:rStyle w:val="CommentReference"/>
        </w:rPr>
        <w:commentReference w:id="5"/>
      </w:r>
      <w:r w:rsidRPr="00A67050">
        <w:t xml:space="preserve">. In Season 4, Bonnie uses her magic to release the Original Witch, Esther </w:t>
      </w:r>
      <w:proofErr w:type="spellStart"/>
      <w:r w:rsidRPr="00A67050">
        <w:t>Mikaelson</w:t>
      </w:r>
      <w:proofErr w:type="spellEnd"/>
      <w:r w:rsidRPr="00A67050">
        <w:t>, from the spell that had kept her in a catatonic state for almost a century. In return for her sacrifice, she is not invited to the ball that Esther hosts upon reuniting with her family, while characters who have no</w:t>
      </w:r>
      <w:r>
        <w:t xml:space="preserve"> </w:t>
      </w:r>
      <w:r w:rsidRPr="00A67050">
        <w:t xml:space="preserve">connection with the </w:t>
      </w:r>
      <w:proofErr w:type="spellStart"/>
      <w:r w:rsidRPr="00A67050">
        <w:t>Mikaelsons</w:t>
      </w:r>
      <w:commentRangeStart w:id="6"/>
      <w:proofErr w:type="spellEnd"/>
      <w:r w:rsidRPr="00A67050">
        <w:t xml:space="preserve"> get to play dress up and be wooed by hot vampire of the wee</w:t>
      </w:r>
      <w:commentRangeEnd w:id="6"/>
      <w:r>
        <w:rPr>
          <w:rStyle w:val="CommentReference"/>
        </w:rPr>
        <w:commentReference w:id="6"/>
      </w:r>
      <w:r w:rsidRPr="00A67050">
        <w:t xml:space="preserve">k. </w:t>
      </w:r>
      <w:commentRangeStart w:id="7"/>
      <w:proofErr w:type="gramStart"/>
      <w:r w:rsidRPr="00A67050">
        <w:t>Of course</w:t>
      </w:r>
      <w:commentRangeEnd w:id="7"/>
      <w:proofErr w:type="gramEnd"/>
      <w:r>
        <w:rPr>
          <w:rStyle w:val="CommentReference"/>
        </w:rPr>
        <w:commentReference w:id="7"/>
      </w:r>
      <w:r w:rsidRPr="00A67050">
        <w:t xml:space="preserve">, when Bonnie does have a love interest, he is someone who does not threaten her white friends. The primary example is Jeremy Gilbert, Elena’s younger brother and someone Caroline has no real interaction with, who at one point, cheats on Bonnie with his dead ghost girlfriend. </w:t>
      </w:r>
      <w:commentRangeStart w:id="8"/>
      <w:r w:rsidRPr="00A67050">
        <w:t>This reinforces the idea that Bonnie is passively subservient to her white friends, deserving no real respect or “epic love” for no other reason than the fact that she is black.</w:t>
      </w:r>
      <w:commentRangeEnd w:id="8"/>
      <w:r>
        <w:rPr>
          <w:rStyle w:val="CommentReference"/>
        </w:rPr>
        <w:commentReference w:id="8"/>
      </w:r>
    </w:p>
    <w:p w14:paraId="7EC4403B" w14:textId="77777777" w:rsidR="00A67050" w:rsidRDefault="00A67050"/>
    <w:sectPr w:rsidR="00A6705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becca Eggenschwiler" w:date="2020-04-08T08:56:00Z" w:initials="RE">
    <w:p w14:paraId="55EF04E6" w14:textId="5088263F" w:rsidR="00A67050" w:rsidRDefault="00A67050">
      <w:pPr>
        <w:pStyle w:val="CommentText"/>
      </w:pPr>
      <w:r>
        <w:rPr>
          <w:rStyle w:val="CommentReference"/>
        </w:rPr>
        <w:annotationRef/>
      </w:r>
      <w:r>
        <w:t>Note how the author guides us into the detail, telling us what to look for.</w:t>
      </w:r>
    </w:p>
  </w:comment>
  <w:comment w:id="1" w:author="Rebecca Eggenschwiler" w:date="2020-04-08T08:57:00Z" w:initials="RE">
    <w:p w14:paraId="12301283" w14:textId="773BF655" w:rsidR="00A67050" w:rsidRDefault="00A67050">
      <w:pPr>
        <w:pStyle w:val="CommentText"/>
      </w:pPr>
      <w:r>
        <w:rPr>
          <w:rStyle w:val="CommentReference"/>
        </w:rPr>
        <w:annotationRef/>
      </w:r>
      <w:r>
        <w:t>Well-chosen, specific detail</w:t>
      </w:r>
    </w:p>
  </w:comment>
  <w:comment w:id="2" w:author="Rebecca Eggenschwiler" w:date="2020-04-08T08:57:00Z" w:initials="RE">
    <w:p w14:paraId="5266196F" w14:textId="0AD51F9B" w:rsidR="00A67050" w:rsidRDefault="00A67050">
      <w:pPr>
        <w:pStyle w:val="CommentText"/>
      </w:pPr>
      <w:r>
        <w:rPr>
          <w:rStyle w:val="CommentReference"/>
        </w:rPr>
        <w:annotationRef/>
      </w:r>
      <w:r>
        <w:t>Immediate clear analysis, where author explains the relevance of this line.</w:t>
      </w:r>
    </w:p>
  </w:comment>
  <w:comment w:id="3" w:author="Rebecca Eggenschwiler" w:date="2020-04-08T08:57:00Z" w:initials="RE">
    <w:p w14:paraId="2D2A2F96" w14:textId="782FA049" w:rsidR="00A67050" w:rsidRDefault="00A67050">
      <w:pPr>
        <w:pStyle w:val="CommentText"/>
      </w:pPr>
      <w:r>
        <w:rPr>
          <w:rStyle w:val="CommentReference"/>
        </w:rPr>
        <w:annotationRef/>
      </w:r>
      <w:r>
        <w:t>Expansion of the author’s idea.</w:t>
      </w:r>
    </w:p>
  </w:comment>
  <w:comment w:id="4" w:author="Rebecca Eggenschwiler" w:date="2020-04-08T08:58:00Z" w:initials="RE">
    <w:p w14:paraId="5625148B" w14:textId="3C08FDCE" w:rsidR="00A67050" w:rsidRDefault="00A67050">
      <w:pPr>
        <w:pStyle w:val="CommentText"/>
      </w:pPr>
      <w:r>
        <w:rPr>
          <w:rStyle w:val="CommentReference"/>
        </w:rPr>
        <w:annotationRef/>
      </w:r>
      <w:r>
        <w:t xml:space="preserve">Expansion of the author’s idea. She’s deepening our understanding of how she wants us to interpret the details she has presented. Bonnie’s clothing not only makes her less </w:t>
      </w:r>
      <w:proofErr w:type="gramStart"/>
      <w:r>
        <w:t>attractive, but</w:t>
      </w:r>
      <w:proofErr w:type="gramEnd"/>
      <w:r>
        <w:t xml:space="preserve"> asexualizes her and takes her out of romantic consideration.</w:t>
      </w:r>
    </w:p>
  </w:comment>
  <w:comment w:id="5" w:author="Rebecca Eggenschwiler" w:date="2020-04-08T08:59:00Z" w:initials="RE">
    <w:p w14:paraId="68E4C171" w14:textId="7F635A0C" w:rsidR="00A67050" w:rsidRDefault="00A67050">
      <w:pPr>
        <w:pStyle w:val="CommentText"/>
      </w:pPr>
      <w:r>
        <w:rPr>
          <w:rStyle w:val="CommentReference"/>
        </w:rPr>
        <w:annotationRef/>
      </w:r>
      <w:r>
        <w:t>Expansion of claim and set-up of new evidence.</w:t>
      </w:r>
    </w:p>
  </w:comment>
  <w:comment w:id="6" w:author="Rebecca Eggenschwiler" w:date="2020-04-08T08:59:00Z" w:initials="RE">
    <w:p w14:paraId="25583668" w14:textId="178A2417" w:rsidR="00A67050" w:rsidRDefault="00A67050">
      <w:pPr>
        <w:pStyle w:val="CommentText"/>
      </w:pPr>
      <w:r>
        <w:rPr>
          <w:rStyle w:val="CommentReference"/>
        </w:rPr>
        <w:annotationRef/>
      </w:r>
      <w:r>
        <w:t>This is great writing because the author’s derisive TONE conveys her IDEA/POINT.</w:t>
      </w:r>
    </w:p>
  </w:comment>
  <w:comment w:id="7" w:author="Rebecca Eggenschwiler" w:date="2020-04-08T08:59:00Z" w:initials="RE">
    <w:p w14:paraId="29974A8B" w14:textId="42C0A8B6" w:rsidR="00A67050" w:rsidRDefault="00A67050">
      <w:pPr>
        <w:pStyle w:val="CommentText"/>
      </w:pPr>
      <w:r>
        <w:rPr>
          <w:rStyle w:val="CommentReference"/>
        </w:rPr>
        <w:annotationRef/>
      </w:r>
      <w:r>
        <w:t>She works her claim in here with this little phrase.</w:t>
      </w:r>
    </w:p>
  </w:comment>
  <w:comment w:id="8" w:author="Rebecca Eggenschwiler" w:date="2020-04-08T09:00:00Z" w:initials="RE">
    <w:p w14:paraId="74153165" w14:textId="437A728F" w:rsidR="00A67050" w:rsidRDefault="00A67050">
      <w:pPr>
        <w:pStyle w:val="CommentText"/>
      </w:pPr>
      <w:r>
        <w:rPr>
          <w:rStyle w:val="CommentReference"/>
        </w:rPr>
        <w:annotationRef/>
      </w:r>
      <w:r>
        <w:t xml:space="preserve">Strong closing and development of </w:t>
      </w:r>
      <w:r>
        <w:t>claim.</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EF04E6" w15:done="0"/>
  <w15:commentEx w15:paraId="12301283" w15:done="0"/>
  <w15:commentEx w15:paraId="5266196F" w15:done="0"/>
  <w15:commentEx w15:paraId="2D2A2F96" w15:done="0"/>
  <w15:commentEx w15:paraId="5625148B" w15:done="0"/>
  <w15:commentEx w15:paraId="68E4C171" w15:done="0"/>
  <w15:commentEx w15:paraId="25583668" w15:done="0"/>
  <w15:commentEx w15:paraId="29974A8B" w15:done="0"/>
  <w15:commentEx w15:paraId="741531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F04E6" w16cid:durableId="2238105A"/>
  <w16cid:commentId w16cid:paraId="12301283" w16cid:durableId="22381069"/>
  <w16cid:commentId w16cid:paraId="5266196F" w16cid:durableId="22381081"/>
  <w16cid:commentId w16cid:paraId="2D2A2F96" w16cid:durableId="22381090"/>
  <w16cid:commentId w16cid:paraId="5625148B" w16cid:durableId="2238109C"/>
  <w16cid:commentId w16cid:paraId="68E4C171" w16cid:durableId="223810DE"/>
  <w16cid:commentId w16cid:paraId="25583668" w16cid:durableId="223810EE"/>
  <w16cid:commentId w16cid:paraId="29974A8B" w16cid:durableId="2238110B"/>
  <w16cid:commentId w16cid:paraId="74153165" w16cid:durableId="223811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cca Eggenschwiler">
    <w15:presenceInfo w15:providerId="Windows Live" w15:userId="ab7bd6ada98d0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50"/>
    <w:rsid w:val="00A6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75A3"/>
  <w15:chartTrackingRefBased/>
  <w15:docId w15:val="{8B3A4EDA-9505-4657-877D-C100DC79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67050"/>
    <w:rPr>
      <w:sz w:val="16"/>
      <w:szCs w:val="16"/>
    </w:rPr>
  </w:style>
  <w:style w:type="paragraph" w:styleId="CommentText">
    <w:name w:val="annotation text"/>
    <w:basedOn w:val="Normal"/>
    <w:link w:val="CommentTextChar"/>
    <w:uiPriority w:val="99"/>
    <w:semiHidden/>
    <w:unhideWhenUsed/>
    <w:rsid w:val="00A67050"/>
    <w:pPr>
      <w:spacing w:line="240" w:lineRule="auto"/>
    </w:pPr>
    <w:rPr>
      <w:sz w:val="20"/>
      <w:szCs w:val="20"/>
    </w:rPr>
  </w:style>
  <w:style w:type="character" w:customStyle="1" w:styleId="CommentTextChar">
    <w:name w:val="Comment Text Char"/>
    <w:basedOn w:val="DefaultParagraphFont"/>
    <w:link w:val="CommentText"/>
    <w:uiPriority w:val="99"/>
    <w:semiHidden/>
    <w:rsid w:val="00A67050"/>
    <w:rPr>
      <w:sz w:val="20"/>
      <w:szCs w:val="20"/>
    </w:rPr>
  </w:style>
  <w:style w:type="paragraph" w:styleId="CommentSubject">
    <w:name w:val="annotation subject"/>
    <w:basedOn w:val="CommentText"/>
    <w:next w:val="CommentText"/>
    <w:link w:val="CommentSubjectChar"/>
    <w:uiPriority w:val="99"/>
    <w:semiHidden/>
    <w:unhideWhenUsed/>
    <w:rsid w:val="00A67050"/>
    <w:rPr>
      <w:b/>
      <w:bCs/>
    </w:rPr>
  </w:style>
  <w:style w:type="character" w:customStyle="1" w:styleId="CommentSubjectChar">
    <w:name w:val="Comment Subject Char"/>
    <w:basedOn w:val="CommentTextChar"/>
    <w:link w:val="CommentSubject"/>
    <w:uiPriority w:val="99"/>
    <w:semiHidden/>
    <w:rsid w:val="00A67050"/>
    <w:rPr>
      <w:b/>
      <w:bCs/>
      <w:sz w:val="20"/>
      <w:szCs w:val="20"/>
    </w:rPr>
  </w:style>
  <w:style w:type="paragraph" w:styleId="BalloonText">
    <w:name w:val="Balloon Text"/>
    <w:basedOn w:val="Normal"/>
    <w:link w:val="BalloonTextChar"/>
    <w:uiPriority w:val="99"/>
    <w:semiHidden/>
    <w:unhideWhenUsed/>
    <w:rsid w:val="00A6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0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Eggenschwiler</dc:creator>
  <cp:keywords/>
  <dc:description/>
  <cp:lastModifiedBy>Rebecca Eggenschwiler</cp:lastModifiedBy>
  <cp:revision>1</cp:revision>
  <dcterms:created xsi:type="dcterms:W3CDTF">2020-04-08T12:52:00Z</dcterms:created>
  <dcterms:modified xsi:type="dcterms:W3CDTF">2020-04-08T13:00:00Z</dcterms:modified>
</cp:coreProperties>
</file>